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2CA" w:rsidRPr="00EC6C6B" w:rsidRDefault="00A23DD5" w:rsidP="00816074">
      <w:pPr>
        <w:rPr>
          <w:rFonts w:ascii="ITC Zapf Chancery" w:hAnsi="ITC Zapf Chancery"/>
          <w:color w:val="0070C0"/>
          <w:sz w:val="96"/>
          <w:szCs w:val="96"/>
        </w:rPr>
      </w:pPr>
      <w:proofErr w:type="spellStart"/>
      <w:r w:rsidRPr="00EC6C6B">
        <w:rPr>
          <w:rFonts w:ascii="ITC Zapf Chancery" w:hAnsi="ITC Zapf Chancery"/>
          <w:color w:val="0070C0"/>
          <w:sz w:val="96"/>
          <w:szCs w:val="96"/>
        </w:rPr>
        <w:t>Olešecká</w:t>
      </w:r>
      <w:proofErr w:type="spellEnd"/>
      <w:r w:rsidRPr="00EC6C6B">
        <w:rPr>
          <w:rFonts w:ascii="ITC Zapf Chancery" w:hAnsi="ITC Zapf Chancery"/>
          <w:color w:val="0070C0"/>
          <w:sz w:val="96"/>
          <w:szCs w:val="96"/>
        </w:rPr>
        <w:t xml:space="preserve"> pouť</w:t>
      </w:r>
      <w:r w:rsidR="00BA37A8" w:rsidRPr="00EC6C6B">
        <w:rPr>
          <w:rFonts w:ascii="ITC Zapf Chancery" w:hAnsi="ITC Zapf Chancery"/>
          <w:color w:val="0070C0"/>
          <w:sz w:val="96"/>
          <w:szCs w:val="96"/>
        </w:rPr>
        <w:t xml:space="preserve"> </w:t>
      </w:r>
      <w:r w:rsidR="00816074" w:rsidRPr="00816074">
        <w:rPr>
          <w:rFonts w:ascii="ITC Zapf Chancery" w:hAnsi="ITC Zapf Chancery"/>
          <w:noProof/>
          <w:color w:val="0070C0"/>
          <w:sz w:val="96"/>
          <w:szCs w:val="96"/>
          <w:lang w:eastAsia="cs-CZ"/>
        </w:rPr>
        <w:drawing>
          <wp:inline distT="0" distB="0" distL="0" distR="0">
            <wp:extent cx="1905000" cy="1426203"/>
            <wp:effectExtent l="0" t="0" r="0" b="3175"/>
            <wp:docPr id="1" name="Obrázek 1" descr="C:\Users\Oleska\Pictures\koláč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ska\Pictures\koláče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651" cy="146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550" w:rsidRPr="008235CD" w:rsidRDefault="00A23DD5" w:rsidP="00A23DD5">
      <w:pPr>
        <w:jc w:val="center"/>
        <w:rPr>
          <w:b/>
          <w:color w:val="0070C0"/>
          <w:sz w:val="40"/>
          <w:szCs w:val="40"/>
        </w:rPr>
      </w:pPr>
      <w:r w:rsidRPr="008235CD">
        <w:rPr>
          <w:b/>
          <w:color w:val="0070C0"/>
          <w:sz w:val="40"/>
          <w:szCs w:val="40"/>
        </w:rPr>
        <w:t>25. srpna  - pátek</w:t>
      </w:r>
    </w:p>
    <w:p w:rsidR="00A74266" w:rsidRPr="008235CD" w:rsidRDefault="00A74266" w:rsidP="00A23DD5">
      <w:pPr>
        <w:jc w:val="center"/>
        <w:rPr>
          <w:b/>
          <w:color w:val="0070C0"/>
          <w:sz w:val="40"/>
          <w:szCs w:val="40"/>
        </w:rPr>
      </w:pPr>
      <w:r w:rsidRPr="008235CD">
        <w:rPr>
          <w:b/>
          <w:color w:val="0070C0"/>
          <w:sz w:val="40"/>
          <w:szCs w:val="40"/>
        </w:rPr>
        <w:t>18 hod</w:t>
      </w:r>
    </w:p>
    <w:p w:rsidR="00BA37A8" w:rsidRPr="00816074" w:rsidRDefault="00A74266" w:rsidP="00BA37A8">
      <w:pPr>
        <w:jc w:val="center"/>
        <w:rPr>
          <w:rFonts w:ascii="Apple Chancery" w:hAnsi="Apple Chancery"/>
          <w:b/>
          <w:color w:val="7030A0"/>
          <w:sz w:val="32"/>
          <w:szCs w:val="32"/>
        </w:rPr>
      </w:pPr>
      <w:r w:rsidRPr="00816074">
        <w:rPr>
          <w:rFonts w:ascii="Apple Chancery" w:hAnsi="Apple Chancery"/>
          <w:b/>
          <w:color w:val="7030A0"/>
          <w:sz w:val="32"/>
          <w:szCs w:val="32"/>
        </w:rPr>
        <w:t>-</w:t>
      </w:r>
      <w:r w:rsidR="007E2550" w:rsidRPr="00816074">
        <w:rPr>
          <w:rFonts w:ascii="Apple Chancery" w:hAnsi="Apple Chancery"/>
          <w:b/>
          <w:color w:val="7030A0"/>
          <w:sz w:val="32"/>
          <w:szCs w:val="32"/>
        </w:rPr>
        <w:t xml:space="preserve"> výstava „Jemné sv</w:t>
      </w:r>
      <w:r w:rsidR="007E2550" w:rsidRPr="00816074">
        <w:rPr>
          <w:rFonts w:ascii="Cambria" w:hAnsi="Cambria" w:cs="Cambria"/>
          <w:b/>
          <w:color w:val="7030A0"/>
          <w:sz w:val="32"/>
          <w:szCs w:val="32"/>
        </w:rPr>
        <w:t>ě</w:t>
      </w:r>
      <w:r w:rsidR="007E2550" w:rsidRPr="00816074">
        <w:rPr>
          <w:rFonts w:ascii="Apple Chancery" w:hAnsi="Apple Chancery"/>
          <w:b/>
          <w:color w:val="7030A0"/>
          <w:sz w:val="32"/>
          <w:szCs w:val="32"/>
        </w:rPr>
        <w:t>ty“</w:t>
      </w:r>
      <w:r w:rsidR="005E7EDB" w:rsidRPr="00816074">
        <w:rPr>
          <w:rFonts w:ascii="Apple Chancery" w:hAnsi="Apple Chancery"/>
          <w:b/>
          <w:color w:val="7030A0"/>
          <w:sz w:val="32"/>
          <w:szCs w:val="32"/>
        </w:rPr>
        <w:t xml:space="preserve"> Kate</w:t>
      </w:r>
      <w:r w:rsidR="005E7EDB" w:rsidRPr="00816074">
        <w:rPr>
          <w:rFonts w:ascii="Cambria" w:hAnsi="Cambria" w:cs="Cambria"/>
          <w:b/>
          <w:color w:val="7030A0"/>
          <w:sz w:val="32"/>
          <w:szCs w:val="32"/>
        </w:rPr>
        <w:t>ř</w:t>
      </w:r>
      <w:r w:rsidR="005E7EDB" w:rsidRPr="00816074">
        <w:rPr>
          <w:rFonts w:ascii="Apple Chancery" w:hAnsi="Apple Chancery"/>
          <w:b/>
          <w:color w:val="7030A0"/>
          <w:sz w:val="32"/>
          <w:szCs w:val="32"/>
        </w:rPr>
        <w:t xml:space="preserve">iny </w:t>
      </w:r>
      <w:proofErr w:type="spellStart"/>
      <w:r w:rsidR="005E7EDB" w:rsidRPr="00816074">
        <w:rPr>
          <w:rFonts w:ascii="Apple Chancery" w:hAnsi="Apple Chancery"/>
          <w:b/>
          <w:color w:val="7030A0"/>
          <w:sz w:val="32"/>
          <w:szCs w:val="32"/>
        </w:rPr>
        <w:t>Groho</w:t>
      </w:r>
      <w:r w:rsidR="005E7EDB" w:rsidRPr="00816074">
        <w:rPr>
          <w:rFonts w:ascii="Cambria" w:hAnsi="Cambria" w:cs="Cambria"/>
          <w:b/>
          <w:color w:val="7030A0"/>
          <w:sz w:val="32"/>
          <w:szCs w:val="32"/>
        </w:rPr>
        <w:t>ĺ</w:t>
      </w:r>
      <w:r w:rsidR="007E2550" w:rsidRPr="00816074">
        <w:rPr>
          <w:rFonts w:ascii="Apple Chancery" w:hAnsi="Apple Chancery"/>
          <w:b/>
          <w:color w:val="7030A0"/>
          <w:sz w:val="32"/>
          <w:szCs w:val="32"/>
        </w:rPr>
        <w:t>ové</w:t>
      </w:r>
      <w:proofErr w:type="spellEnd"/>
    </w:p>
    <w:p w:rsidR="005E7EDB" w:rsidRPr="00816074" w:rsidRDefault="00A74266" w:rsidP="00BA37A8">
      <w:pPr>
        <w:jc w:val="center"/>
        <w:rPr>
          <w:rFonts w:ascii="Apple Chancery" w:hAnsi="Apple Chancery"/>
          <w:b/>
          <w:color w:val="7030A0"/>
          <w:sz w:val="32"/>
          <w:szCs w:val="32"/>
        </w:rPr>
      </w:pPr>
      <w:r w:rsidRPr="00816074">
        <w:rPr>
          <w:rFonts w:ascii="Apple Chancery" w:hAnsi="Apple Chancery"/>
          <w:b/>
          <w:color w:val="7030A0"/>
          <w:sz w:val="32"/>
          <w:szCs w:val="32"/>
        </w:rPr>
        <w:t xml:space="preserve">- </w:t>
      </w:r>
      <w:r w:rsidR="005E7EDB" w:rsidRPr="00816074">
        <w:rPr>
          <w:rFonts w:ascii="Apple Chancery" w:hAnsi="Apple Chancery"/>
          <w:b/>
          <w:color w:val="7030A0"/>
          <w:sz w:val="32"/>
          <w:szCs w:val="32"/>
        </w:rPr>
        <w:t>p</w:t>
      </w:r>
      <w:r w:rsidR="007E2550" w:rsidRPr="00816074">
        <w:rPr>
          <w:rFonts w:ascii="Apple Chancery" w:hAnsi="Apple Chancery"/>
          <w:b/>
          <w:color w:val="7030A0"/>
          <w:sz w:val="32"/>
          <w:szCs w:val="32"/>
        </w:rPr>
        <w:t xml:space="preserve">rezentace </w:t>
      </w:r>
      <w:r w:rsidRPr="00816074">
        <w:rPr>
          <w:rFonts w:ascii="Apple Chancery" w:hAnsi="Apple Chancery"/>
          <w:b/>
          <w:color w:val="7030A0"/>
          <w:sz w:val="32"/>
          <w:szCs w:val="32"/>
        </w:rPr>
        <w:t>ilustrací</w:t>
      </w:r>
      <w:r w:rsidR="005E7EDB" w:rsidRPr="00816074">
        <w:rPr>
          <w:rFonts w:ascii="Apple Chancery" w:hAnsi="Apple Chancery"/>
          <w:b/>
          <w:color w:val="7030A0"/>
          <w:sz w:val="32"/>
          <w:szCs w:val="32"/>
        </w:rPr>
        <w:t xml:space="preserve"> kreslí</w:t>
      </w:r>
      <w:r w:rsidR="005E7EDB" w:rsidRPr="00816074">
        <w:rPr>
          <w:rFonts w:ascii="Cambria" w:hAnsi="Cambria" w:cs="Cambria"/>
          <w:b/>
          <w:color w:val="7030A0"/>
          <w:sz w:val="32"/>
          <w:szCs w:val="32"/>
        </w:rPr>
        <w:t>ř</w:t>
      </w:r>
      <w:r w:rsidR="005E7EDB" w:rsidRPr="00816074">
        <w:rPr>
          <w:rFonts w:ascii="Apple Chancery" w:hAnsi="Apple Chancery"/>
          <w:b/>
          <w:color w:val="7030A0"/>
          <w:sz w:val="32"/>
          <w:szCs w:val="32"/>
        </w:rPr>
        <w:t>e Ji</w:t>
      </w:r>
      <w:r w:rsidR="005E7EDB" w:rsidRPr="00816074">
        <w:rPr>
          <w:rFonts w:ascii="Cambria" w:hAnsi="Cambria" w:cs="Cambria"/>
          <w:b/>
          <w:color w:val="7030A0"/>
          <w:sz w:val="32"/>
          <w:szCs w:val="32"/>
        </w:rPr>
        <w:t>ř</w:t>
      </w:r>
      <w:r w:rsidR="005E7EDB" w:rsidRPr="00816074">
        <w:rPr>
          <w:rFonts w:ascii="Apple Chancery" w:hAnsi="Apple Chancery" w:cs="Apple Chancery"/>
          <w:b/>
          <w:color w:val="7030A0"/>
          <w:sz w:val="32"/>
          <w:szCs w:val="32"/>
        </w:rPr>
        <w:t>í</w:t>
      </w:r>
      <w:r w:rsidR="005E7EDB" w:rsidRPr="00816074">
        <w:rPr>
          <w:rFonts w:ascii="Apple Chancery" w:hAnsi="Apple Chancery"/>
          <w:b/>
          <w:color w:val="7030A0"/>
          <w:sz w:val="32"/>
          <w:szCs w:val="32"/>
        </w:rPr>
        <w:t>ho Filípka</w:t>
      </w:r>
    </w:p>
    <w:p w:rsidR="00A23DD5" w:rsidRPr="00A23DD5" w:rsidRDefault="00A23DD5" w:rsidP="00A23DD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</w:t>
      </w:r>
      <w:r w:rsidRPr="00A23DD5">
        <w:rPr>
          <w:b/>
          <w:color w:val="FF0000"/>
          <w:sz w:val="28"/>
          <w:szCs w:val="28"/>
        </w:rPr>
        <w:t> knihovně v Olešce</w:t>
      </w:r>
    </w:p>
    <w:p w:rsidR="00A74266" w:rsidRPr="00BA37A8" w:rsidRDefault="005E7EDB" w:rsidP="00A23DD5">
      <w:pPr>
        <w:jc w:val="center"/>
        <w:rPr>
          <w:b/>
          <w:color w:val="0070C0"/>
          <w:sz w:val="36"/>
          <w:szCs w:val="36"/>
        </w:rPr>
      </w:pPr>
      <w:r w:rsidRPr="00BA37A8">
        <w:rPr>
          <w:b/>
          <w:color w:val="0070C0"/>
          <w:sz w:val="36"/>
          <w:szCs w:val="36"/>
        </w:rPr>
        <w:t>19 hod</w:t>
      </w:r>
    </w:p>
    <w:p w:rsidR="005E7EDB" w:rsidRPr="00816074" w:rsidRDefault="005E7EDB" w:rsidP="00A23DD5">
      <w:pPr>
        <w:jc w:val="center"/>
        <w:rPr>
          <w:rFonts w:ascii="ITC Zapf Chancery" w:hAnsi="ITC Zapf Chancery"/>
          <w:b/>
          <w:color w:val="7030A0"/>
          <w:sz w:val="40"/>
          <w:szCs w:val="40"/>
        </w:rPr>
      </w:pPr>
      <w:r w:rsidRPr="00816074">
        <w:rPr>
          <w:rFonts w:ascii="ITC Zapf Chancery" w:hAnsi="ITC Zapf Chancery"/>
          <w:b/>
          <w:color w:val="7030A0"/>
          <w:sz w:val="40"/>
          <w:szCs w:val="40"/>
        </w:rPr>
        <w:t>– koncert v </w:t>
      </w:r>
      <w:r w:rsidR="00A74266" w:rsidRPr="00816074">
        <w:rPr>
          <w:rFonts w:ascii="ITC Zapf Chancery" w:hAnsi="ITC Zapf Chancery"/>
          <w:b/>
          <w:color w:val="7030A0"/>
          <w:sz w:val="40"/>
          <w:szCs w:val="40"/>
        </w:rPr>
        <w:t>k</w:t>
      </w:r>
      <w:r w:rsidRPr="00816074">
        <w:rPr>
          <w:rFonts w:ascii="ITC Zapf Chancery" w:hAnsi="ITC Zapf Chancery"/>
          <w:b/>
          <w:color w:val="7030A0"/>
          <w:sz w:val="40"/>
          <w:szCs w:val="40"/>
        </w:rPr>
        <w:t>ostele Všech svatých v</w:t>
      </w:r>
      <w:r w:rsidR="00A74266" w:rsidRPr="00816074">
        <w:rPr>
          <w:rFonts w:ascii="ITC Zapf Chancery" w:hAnsi="ITC Zapf Chancery"/>
          <w:b/>
          <w:color w:val="7030A0"/>
          <w:sz w:val="40"/>
          <w:szCs w:val="40"/>
        </w:rPr>
        <w:t> </w:t>
      </w:r>
      <w:r w:rsidRPr="00816074">
        <w:rPr>
          <w:rFonts w:ascii="ITC Zapf Chancery" w:hAnsi="ITC Zapf Chancery"/>
          <w:b/>
          <w:color w:val="7030A0"/>
          <w:sz w:val="40"/>
          <w:szCs w:val="40"/>
        </w:rPr>
        <w:t>Olešce</w:t>
      </w:r>
    </w:p>
    <w:p w:rsidR="00A74266" w:rsidRPr="008235CD" w:rsidRDefault="00A74266" w:rsidP="00A23DD5">
      <w:pPr>
        <w:jc w:val="center"/>
        <w:rPr>
          <w:b/>
          <w:color w:val="0070C0"/>
          <w:sz w:val="40"/>
          <w:szCs w:val="40"/>
        </w:rPr>
      </w:pPr>
      <w:r w:rsidRPr="008235CD">
        <w:rPr>
          <w:b/>
          <w:color w:val="0070C0"/>
          <w:sz w:val="40"/>
          <w:szCs w:val="40"/>
        </w:rPr>
        <w:t>26. srpna - sobota</w:t>
      </w:r>
    </w:p>
    <w:p w:rsidR="00A74266" w:rsidRPr="008235CD" w:rsidRDefault="00A74266" w:rsidP="00A23DD5">
      <w:pPr>
        <w:jc w:val="center"/>
        <w:rPr>
          <w:b/>
          <w:color w:val="0070C0"/>
          <w:sz w:val="40"/>
          <w:szCs w:val="40"/>
        </w:rPr>
      </w:pPr>
      <w:r w:rsidRPr="008235CD">
        <w:rPr>
          <w:b/>
          <w:color w:val="0070C0"/>
          <w:sz w:val="40"/>
          <w:szCs w:val="40"/>
        </w:rPr>
        <w:t>9.30 hod</w:t>
      </w:r>
    </w:p>
    <w:p w:rsidR="00A74266" w:rsidRPr="00A23DD5" w:rsidRDefault="00A74266" w:rsidP="00A23DD5">
      <w:pPr>
        <w:jc w:val="center"/>
        <w:rPr>
          <w:color w:val="00B050"/>
          <w:sz w:val="40"/>
          <w:szCs w:val="40"/>
        </w:rPr>
      </w:pPr>
      <w:r w:rsidRPr="00816074">
        <w:rPr>
          <w:rFonts w:ascii="Apple Chancery" w:hAnsi="Apple Chancery"/>
          <w:b/>
          <w:color w:val="7030A0"/>
          <w:sz w:val="28"/>
          <w:szCs w:val="28"/>
        </w:rPr>
        <w:t>- otev</w:t>
      </w:r>
      <w:r w:rsidRPr="00816074">
        <w:rPr>
          <w:rFonts w:ascii="Cambria" w:hAnsi="Cambria" w:cs="Cambria"/>
          <w:b/>
          <w:color w:val="7030A0"/>
          <w:sz w:val="28"/>
          <w:szCs w:val="28"/>
        </w:rPr>
        <w:t>ř</w:t>
      </w:r>
      <w:r w:rsidRPr="00816074">
        <w:rPr>
          <w:rFonts w:ascii="Apple Chancery" w:hAnsi="Apple Chancery"/>
          <w:b/>
          <w:color w:val="7030A0"/>
          <w:sz w:val="28"/>
          <w:szCs w:val="28"/>
        </w:rPr>
        <w:t>en</w:t>
      </w:r>
      <w:r w:rsidRPr="00816074">
        <w:rPr>
          <w:rFonts w:ascii="Apple Chancery" w:hAnsi="Apple Chancery" w:cs="Apple Chancery"/>
          <w:b/>
          <w:color w:val="7030A0"/>
          <w:sz w:val="28"/>
          <w:szCs w:val="28"/>
        </w:rPr>
        <w:t>í</w:t>
      </w:r>
      <w:r w:rsidRPr="00816074">
        <w:rPr>
          <w:rFonts w:ascii="Apple Chancery" w:hAnsi="Apple Chancery"/>
          <w:b/>
          <w:color w:val="7030A0"/>
          <w:sz w:val="28"/>
          <w:szCs w:val="28"/>
        </w:rPr>
        <w:t xml:space="preserve"> sportovn</w:t>
      </w:r>
      <w:r w:rsidRPr="00816074">
        <w:rPr>
          <w:rFonts w:ascii="Apple Chancery" w:hAnsi="Apple Chancery" w:cs="Apple Chancery"/>
          <w:b/>
          <w:color w:val="7030A0"/>
          <w:sz w:val="28"/>
          <w:szCs w:val="28"/>
        </w:rPr>
        <w:t>í</w:t>
      </w:r>
      <w:r w:rsidRPr="00816074">
        <w:rPr>
          <w:rFonts w:ascii="Apple Chancery" w:hAnsi="Apple Chancery"/>
          <w:b/>
          <w:color w:val="7030A0"/>
          <w:sz w:val="28"/>
          <w:szCs w:val="28"/>
        </w:rPr>
        <w:t>ho h</w:t>
      </w:r>
      <w:r w:rsidRPr="00816074">
        <w:rPr>
          <w:rFonts w:ascii="Cambria" w:hAnsi="Cambria" w:cs="Cambria"/>
          <w:b/>
          <w:color w:val="7030A0"/>
          <w:sz w:val="28"/>
          <w:szCs w:val="28"/>
        </w:rPr>
        <w:t>ř</w:t>
      </w:r>
      <w:r w:rsidRPr="00816074">
        <w:rPr>
          <w:rFonts w:ascii="Apple Chancery" w:hAnsi="Apple Chancery"/>
          <w:b/>
          <w:color w:val="7030A0"/>
          <w:sz w:val="28"/>
          <w:szCs w:val="28"/>
        </w:rPr>
        <w:t>i</w:t>
      </w:r>
      <w:r w:rsidRPr="00816074">
        <w:rPr>
          <w:rFonts w:ascii="Apple Chancery" w:hAnsi="Apple Chancery" w:cs="Apple Chancery"/>
          <w:b/>
          <w:color w:val="7030A0"/>
          <w:sz w:val="28"/>
          <w:szCs w:val="28"/>
        </w:rPr>
        <w:t>š</w:t>
      </w:r>
      <w:r w:rsidRPr="00816074">
        <w:rPr>
          <w:rFonts w:ascii="Apple Chancery" w:hAnsi="Apple Chancery"/>
          <w:b/>
          <w:color w:val="7030A0"/>
          <w:sz w:val="28"/>
          <w:szCs w:val="28"/>
        </w:rPr>
        <w:t>t</w:t>
      </w:r>
      <w:r w:rsidRPr="00816074">
        <w:rPr>
          <w:rFonts w:ascii="Cambria" w:hAnsi="Cambria" w:cs="Cambria"/>
          <w:b/>
          <w:color w:val="7030A0"/>
          <w:sz w:val="28"/>
          <w:szCs w:val="28"/>
        </w:rPr>
        <w:t>ě</w:t>
      </w:r>
      <w:r w:rsidRPr="00816074">
        <w:rPr>
          <w:rFonts w:ascii="Apple Chancery" w:hAnsi="Apple Chancery"/>
          <w:b/>
          <w:color w:val="7030A0"/>
          <w:sz w:val="28"/>
          <w:szCs w:val="28"/>
        </w:rPr>
        <w:t xml:space="preserve"> s možností 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>vyzkoušení si sportovních disciplín, které lze provozovat na tomto h</w:t>
      </w:r>
      <w:r w:rsidR="004302C1" w:rsidRPr="00816074">
        <w:rPr>
          <w:rFonts w:ascii="Cambria" w:hAnsi="Cambria" w:cs="Cambria"/>
          <w:b/>
          <w:color w:val="7030A0"/>
          <w:sz w:val="28"/>
          <w:szCs w:val="28"/>
        </w:rPr>
        <w:t>ř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>i</w:t>
      </w:r>
      <w:r w:rsidR="004302C1" w:rsidRPr="00816074">
        <w:rPr>
          <w:rFonts w:ascii="Apple Chancery" w:hAnsi="Apple Chancery" w:cs="Apple Chancery"/>
          <w:b/>
          <w:color w:val="7030A0"/>
          <w:sz w:val="28"/>
          <w:szCs w:val="28"/>
        </w:rPr>
        <w:t>š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>t</w:t>
      </w:r>
      <w:r w:rsidR="004302C1" w:rsidRPr="00816074">
        <w:rPr>
          <w:rFonts w:ascii="Cambria" w:hAnsi="Cambria" w:cs="Cambria"/>
          <w:b/>
          <w:color w:val="7030A0"/>
          <w:sz w:val="28"/>
          <w:szCs w:val="28"/>
        </w:rPr>
        <w:t>ě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>, vhodn</w:t>
      </w:r>
      <w:r w:rsidR="004302C1" w:rsidRPr="00816074">
        <w:rPr>
          <w:rFonts w:ascii="Apple Chancery" w:hAnsi="Apple Chancery" w:cs="Apple Chancery"/>
          <w:b/>
          <w:color w:val="7030A0"/>
          <w:sz w:val="28"/>
          <w:szCs w:val="28"/>
        </w:rPr>
        <w:t>é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 xml:space="preserve"> pro mal</w:t>
      </w:r>
      <w:r w:rsidR="004302C1" w:rsidRPr="00816074">
        <w:rPr>
          <w:rFonts w:ascii="Apple Chancery" w:hAnsi="Apple Chancery" w:cs="Apple Chancery"/>
          <w:b/>
          <w:color w:val="7030A0"/>
          <w:sz w:val="28"/>
          <w:szCs w:val="28"/>
        </w:rPr>
        <w:t>é</w:t>
      </w:r>
      <w:r w:rsidR="009958FF" w:rsidRPr="00816074">
        <w:rPr>
          <w:rFonts w:ascii="Apple Chancery" w:hAnsi="Apple Chancery"/>
          <w:b/>
          <w:color w:val="7030A0"/>
          <w:sz w:val="28"/>
          <w:szCs w:val="28"/>
        </w:rPr>
        <w:t xml:space="preserve"> a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 xml:space="preserve"> velk</w:t>
      </w:r>
      <w:r w:rsidR="004302C1" w:rsidRPr="00816074">
        <w:rPr>
          <w:rFonts w:ascii="Apple Chancery" w:hAnsi="Apple Chancery" w:cs="Apple Chancery"/>
          <w:b/>
          <w:color w:val="7030A0"/>
          <w:sz w:val="28"/>
          <w:szCs w:val="28"/>
        </w:rPr>
        <w:t>é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 xml:space="preserve"> d</w:t>
      </w:r>
      <w:r w:rsidR="004302C1" w:rsidRPr="00816074">
        <w:rPr>
          <w:rFonts w:ascii="Cambria" w:hAnsi="Cambria" w:cs="Cambria"/>
          <w:b/>
          <w:color w:val="7030A0"/>
          <w:sz w:val="28"/>
          <w:szCs w:val="28"/>
        </w:rPr>
        <w:t>ě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>ti i jejich rodi</w:t>
      </w:r>
      <w:r w:rsidR="004302C1" w:rsidRPr="00816074">
        <w:rPr>
          <w:rFonts w:ascii="Cambria" w:hAnsi="Cambria" w:cs="Cambria"/>
          <w:b/>
          <w:color w:val="7030A0"/>
          <w:sz w:val="28"/>
          <w:szCs w:val="28"/>
        </w:rPr>
        <w:t>č</w:t>
      </w:r>
      <w:r w:rsidR="004302C1" w:rsidRPr="00816074">
        <w:rPr>
          <w:rFonts w:ascii="Apple Chancery" w:hAnsi="Apple Chancery"/>
          <w:b/>
          <w:color w:val="7030A0"/>
          <w:sz w:val="28"/>
          <w:szCs w:val="28"/>
        </w:rPr>
        <w:t>e</w:t>
      </w:r>
      <w:r w:rsidR="004302C1" w:rsidRPr="00816074">
        <w:rPr>
          <w:rFonts w:ascii="Apple Chancery" w:hAnsi="Apple Chancery"/>
          <w:color w:val="7030A0"/>
          <w:sz w:val="28"/>
          <w:szCs w:val="28"/>
        </w:rPr>
        <w:t xml:space="preserve"> –</w:t>
      </w:r>
      <w:r w:rsidR="004302C1" w:rsidRPr="00EC6C6B">
        <w:rPr>
          <w:color w:val="7030A0"/>
          <w:sz w:val="40"/>
          <w:szCs w:val="40"/>
        </w:rPr>
        <w:t xml:space="preserve"> </w:t>
      </w:r>
      <w:r w:rsidR="00A23DD5" w:rsidRPr="00A23DD5">
        <w:rPr>
          <w:color w:val="FF0000"/>
          <w:sz w:val="36"/>
          <w:szCs w:val="36"/>
        </w:rPr>
        <w:t>každý malý sportovec</w:t>
      </w:r>
      <w:r w:rsidR="00A23DD5">
        <w:rPr>
          <w:color w:val="FF0000"/>
          <w:sz w:val="36"/>
          <w:szCs w:val="36"/>
        </w:rPr>
        <w:t xml:space="preserve"> obdrží </w:t>
      </w:r>
      <w:r w:rsidR="004302C1" w:rsidRPr="00A23DD5">
        <w:rPr>
          <w:color w:val="FF0000"/>
          <w:sz w:val="36"/>
          <w:szCs w:val="36"/>
        </w:rPr>
        <w:t>upomínkový dárek</w:t>
      </w:r>
    </w:p>
    <w:p w:rsidR="00816074" w:rsidRDefault="004302C1" w:rsidP="00816074">
      <w:pPr>
        <w:jc w:val="center"/>
        <w:rPr>
          <w:b/>
          <w:color w:val="0070C0"/>
          <w:sz w:val="40"/>
          <w:szCs w:val="40"/>
        </w:rPr>
      </w:pPr>
      <w:r w:rsidRPr="00EC6C6B">
        <w:rPr>
          <w:b/>
          <w:color w:val="0070C0"/>
          <w:sz w:val="40"/>
          <w:szCs w:val="40"/>
        </w:rPr>
        <w:t>13 hod</w:t>
      </w:r>
    </w:p>
    <w:p w:rsidR="009958FF" w:rsidRPr="00816074" w:rsidRDefault="00A23DD5" w:rsidP="00816074">
      <w:pPr>
        <w:jc w:val="center"/>
        <w:rPr>
          <w:b/>
          <w:color w:val="0070C0"/>
          <w:sz w:val="40"/>
          <w:szCs w:val="40"/>
        </w:rPr>
      </w:pPr>
      <w:r w:rsidRPr="00816074">
        <w:rPr>
          <w:rFonts w:ascii="Apple Chancery" w:hAnsi="Apple Chancery"/>
          <w:b/>
          <w:color w:val="7030A0"/>
          <w:sz w:val="40"/>
          <w:szCs w:val="40"/>
        </w:rPr>
        <w:t>n</w:t>
      </w:r>
      <w:r w:rsidR="004302C1" w:rsidRPr="00816074">
        <w:rPr>
          <w:rFonts w:ascii="Apple Chancery" w:hAnsi="Apple Chancery"/>
          <w:b/>
          <w:color w:val="7030A0"/>
          <w:sz w:val="40"/>
          <w:szCs w:val="40"/>
        </w:rPr>
        <w:t>ohejbalový turna</w:t>
      </w:r>
      <w:r w:rsidRPr="00816074">
        <w:rPr>
          <w:rFonts w:ascii="Apple Chancery" w:hAnsi="Apple Chancery"/>
          <w:b/>
          <w:color w:val="7030A0"/>
          <w:sz w:val="40"/>
          <w:szCs w:val="40"/>
        </w:rPr>
        <w:t xml:space="preserve">j </w:t>
      </w:r>
      <w:r w:rsidR="004302C1" w:rsidRPr="00816074">
        <w:rPr>
          <w:rFonts w:ascii="Apple Chancery" w:hAnsi="Apple Chancery"/>
          <w:b/>
          <w:color w:val="7030A0"/>
          <w:sz w:val="40"/>
          <w:szCs w:val="40"/>
        </w:rPr>
        <w:t xml:space="preserve">místních </w:t>
      </w:r>
      <w:r w:rsidRPr="00816074">
        <w:rPr>
          <w:rFonts w:ascii="Apple Chancery" w:hAnsi="Apple Chancery"/>
          <w:b/>
          <w:color w:val="7030A0"/>
          <w:sz w:val="40"/>
          <w:szCs w:val="40"/>
        </w:rPr>
        <w:t>sportovc</w:t>
      </w:r>
      <w:r w:rsidRPr="00816074">
        <w:rPr>
          <w:rFonts w:ascii="Cambria" w:hAnsi="Cambria" w:cs="Cambria"/>
          <w:b/>
          <w:color w:val="7030A0"/>
          <w:sz w:val="40"/>
          <w:szCs w:val="40"/>
        </w:rPr>
        <w:t>ů</w:t>
      </w:r>
    </w:p>
    <w:p w:rsidR="00BA37A8" w:rsidRPr="00EC6C6B" w:rsidRDefault="00816074" w:rsidP="00BA37A8">
      <w:pPr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20</w:t>
      </w:r>
      <w:bookmarkStart w:id="0" w:name="_GoBack"/>
      <w:bookmarkEnd w:id="0"/>
      <w:r w:rsidR="00A23DD5" w:rsidRPr="00EC6C6B">
        <w:rPr>
          <w:b/>
          <w:color w:val="0070C0"/>
          <w:sz w:val="40"/>
          <w:szCs w:val="40"/>
        </w:rPr>
        <w:t xml:space="preserve"> ho</w:t>
      </w:r>
      <w:r w:rsidR="00BA37A8" w:rsidRPr="00EC6C6B">
        <w:rPr>
          <w:b/>
          <w:color w:val="0070C0"/>
          <w:sz w:val="40"/>
          <w:szCs w:val="40"/>
        </w:rPr>
        <w:t>d</w:t>
      </w:r>
    </w:p>
    <w:p w:rsidR="00A23DD5" w:rsidRPr="00816074" w:rsidRDefault="00A23DD5" w:rsidP="00BA37A8">
      <w:pPr>
        <w:jc w:val="center"/>
        <w:rPr>
          <w:b/>
          <w:color w:val="7030A0"/>
          <w:sz w:val="32"/>
          <w:szCs w:val="32"/>
        </w:rPr>
      </w:pPr>
      <w:r w:rsidRPr="00816074">
        <w:rPr>
          <w:rFonts w:ascii="Apple Chancery" w:hAnsi="Apple Chancery"/>
          <w:b/>
          <w:color w:val="7030A0"/>
          <w:sz w:val="40"/>
          <w:szCs w:val="40"/>
        </w:rPr>
        <w:t>pou</w:t>
      </w:r>
      <w:r w:rsidRPr="00816074">
        <w:rPr>
          <w:rFonts w:ascii="Cambria" w:hAnsi="Cambria" w:cs="Cambria"/>
          <w:b/>
          <w:color w:val="7030A0"/>
          <w:sz w:val="40"/>
          <w:szCs w:val="40"/>
        </w:rPr>
        <w:t>ť</w:t>
      </w:r>
      <w:r w:rsidRPr="00816074">
        <w:rPr>
          <w:rFonts w:ascii="Apple Chancery" w:hAnsi="Apple Chancery"/>
          <w:b/>
          <w:color w:val="7030A0"/>
          <w:sz w:val="40"/>
          <w:szCs w:val="40"/>
        </w:rPr>
        <w:t>ov</w:t>
      </w:r>
      <w:r w:rsidRPr="00816074">
        <w:rPr>
          <w:rFonts w:ascii="Apple Chancery" w:hAnsi="Apple Chancery" w:cs="Apple Chancery"/>
          <w:b/>
          <w:color w:val="7030A0"/>
          <w:sz w:val="40"/>
          <w:szCs w:val="40"/>
        </w:rPr>
        <w:t>á</w:t>
      </w:r>
      <w:r w:rsidRPr="00816074">
        <w:rPr>
          <w:rFonts w:ascii="Apple Chancery" w:hAnsi="Apple Chancery"/>
          <w:b/>
          <w:color w:val="7030A0"/>
          <w:sz w:val="40"/>
          <w:szCs w:val="40"/>
        </w:rPr>
        <w:t xml:space="preserve"> zábava v místním pohostinství</w:t>
      </w:r>
    </w:p>
    <w:sectPr w:rsidR="00A23DD5" w:rsidRPr="0081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Zapf Chancery">
    <w:panose1 w:val="03020702040403080804"/>
    <w:charset w:val="EE"/>
    <w:family w:val="script"/>
    <w:pitch w:val="variable"/>
    <w:sig w:usb0="00000007" w:usb1="00000000" w:usb2="00000000" w:usb3="00000000" w:csb0="00000093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F04"/>
    <w:multiLevelType w:val="hybridMultilevel"/>
    <w:tmpl w:val="8F78754E"/>
    <w:lvl w:ilvl="0" w:tplc="ABFA3FB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D181F"/>
    <w:multiLevelType w:val="hybridMultilevel"/>
    <w:tmpl w:val="E2660BB0"/>
    <w:lvl w:ilvl="0" w:tplc="020CF7E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607D"/>
    <w:multiLevelType w:val="hybridMultilevel"/>
    <w:tmpl w:val="08B2D0CC"/>
    <w:lvl w:ilvl="0" w:tplc="C0726A7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B12C7"/>
    <w:multiLevelType w:val="hybridMultilevel"/>
    <w:tmpl w:val="0E4E0C50"/>
    <w:lvl w:ilvl="0" w:tplc="1FA2F67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50"/>
    <w:rsid w:val="004302C1"/>
    <w:rsid w:val="005E7EDB"/>
    <w:rsid w:val="007E2550"/>
    <w:rsid w:val="00816074"/>
    <w:rsid w:val="008235CD"/>
    <w:rsid w:val="00836EEC"/>
    <w:rsid w:val="008908AB"/>
    <w:rsid w:val="009612CA"/>
    <w:rsid w:val="009958FF"/>
    <w:rsid w:val="00A23DD5"/>
    <w:rsid w:val="00A74266"/>
    <w:rsid w:val="00BA37A8"/>
    <w:rsid w:val="00D64E0B"/>
    <w:rsid w:val="00E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17334-7153-4196-A2A4-7E82E819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25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Oleska</dc:creator>
  <cp:keywords/>
  <dc:description/>
  <cp:lastModifiedBy>Oleska</cp:lastModifiedBy>
  <cp:revision>6</cp:revision>
  <cp:lastPrinted>2017-08-08T06:24:00Z</cp:lastPrinted>
  <dcterms:created xsi:type="dcterms:W3CDTF">2017-08-07T12:08:00Z</dcterms:created>
  <dcterms:modified xsi:type="dcterms:W3CDTF">2017-08-08T06:26:00Z</dcterms:modified>
</cp:coreProperties>
</file>